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8A351" w14:textId="6D132C4F" w:rsidR="00667A90" w:rsidRDefault="00667A90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April 9, 2021</w:t>
      </w:r>
    </w:p>
    <w:p w14:paraId="6088D19E" w14:textId="062ACA89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 xml:space="preserve">Dear </w:t>
      </w:r>
      <w:r w:rsidR="00667A90">
        <w:rPr>
          <w:rFonts w:ascii="Candara" w:hAnsi="Candara" w:cs="Candara"/>
          <w:color w:val="000000"/>
          <w:sz w:val="22"/>
          <w:szCs w:val="22"/>
          <w:lang w:eastAsia="en-US"/>
        </w:rPr>
        <w:t>Prime Minister,</w:t>
      </w:r>
    </w:p>
    <w:p w14:paraId="7BDE7C1A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</w:p>
    <w:p w14:paraId="214BEC41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Because of COVID-19, Canada has an excellent opportunity to rethink how we support one</w:t>
      </w:r>
    </w:p>
    <w:p w14:paraId="78B3485C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another through social programs to ensure all Canadians can live with dignity and security. Our</w:t>
      </w:r>
    </w:p>
    <w:p w14:paraId="10EBEDF5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 xml:space="preserve">government's swift response to implement universal programs to mitigate Covid’s </w:t>
      </w:r>
      <w:proofErr w:type="gramStart"/>
      <w:r>
        <w:rPr>
          <w:rFonts w:ascii="Candara" w:hAnsi="Candara" w:cs="Candara"/>
          <w:color w:val="000000"/>
          <w:sz w:val="22"/>
          <w:szCs w:val="22"/>
          <w:lang w:eastAsia="en-US"/>
        </w:rPr>
        <w:t>economic</w:t>
      </w:r>
      <w:proofErr w:type="gramEnd"/>
    </w:p>
    <w:p w14:paraId="46147F49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 xml:space="preserve">impact allowed Canadian residents to meet their basic needs and protected those who saw </w:t>
      </w:r>
      <w:proofErr w:type="gramStart"/>
      <w:r>
        <w:rPr>
          <w:rFonts w:ascii="Candara" w:hAnsi="Candara" w:cs="Candara"/>
          <w:color w:val="000000"/>
          <w:sz w:val="22"/>
          <w:szCs w:val="22"/>
          <w:lang w:eastAsia="en-US"/>
        </w:rPr>
        <w:t>their</w:t>
      </w:r>
      <w:proofErr w:type="gramEnd"/>
    </w:p>
    <w:p w14:paraId="1B63DE9A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income disappear. This compassionate and universal response should become our national</w:t>
      </w:r>
    </w:p>
    <w:p w14:paraId="615F6D92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standard.</w:t>
      </w:r>
    </w:p>
    <w:p w14:paraId="24FB59A6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</w:p>
    <w:p w14:paraId="59AB0673" w14:textId="70D3337C" w:rsidR="001F4BCD" w:rsidRDefault="00DD3DCE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We</w:t>
      </w:r>
      <w:r w:rsidR="001F4BCD">
        <w:rPr>
          <w:rFonts w:ascii="Candara" w:hAnsi="Candara" w:cs="Candara"/>
          <w:color w:val="000000"/>
          <w:sz w:val="22"/>
          <w:szCs w:val="22"/>
          <w:lang w:eastAsia="en-US"/>
        </w:rPr>
        <w:t xml:space="preserve"> urge your government to include a sustained, universally available guaranteed livable </w:t>
      </w:r>
      <w:proofErr w:type="gramStart"/>
      <w:r w:rsidR="001F4BCD">
        <w:rPr>
          <w:rFonts w:ascii="Candara" w:hAnsi="Candara" w:cs="Candara"/>
          <w:color w:val="000000"/>
          <w:sz w:val="22"/>
          <w:szCs w:val="22"/>
          <w:lang w:eastAsia="en-US"/>
        </w:rPr>
        <w:t>income</w:t>
      </w:r>
      <w:proofErr w:type="gramEnd"/>
    </w:p>
    <w:p w14:paraId="11235F1E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 xml:space="preserve">component to the post-COVID-19 response plans to protect our individual residents, </w:t>
      </w:r>
      <w:proofErr w:type="gramStart"/>
      <w:r>
        <w:rPr>
          <w:rFonts w:ascii="Candara" w:hAnsi="Candara" w:cs="Candara"/>
          <w:color w:val="000000"/>
          <w:sz w:val="22"/>
          <w:szCs w:val="22"/>
          <w:lang w:eastAsia="en-US"/>
        </w:rPr>
        <w:t>our</w:t>
      </w:r>
      <w:proofErr w:type="gramEnd"/>
    </w:p>
    <w:p w14:paraId="1504C69C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economy and our shared way of life.</w:t>
      </w:r>
    </w:p>
    <w:p w14:paraId="734417CD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</w:p>
    <w:p w14:paraId="1651F81B" w14:textId="3A9F8490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 xml:space="preserve">Specifically, </w:t>
      </w:r>
      <w:r w:rsidR="00DD3DCE">
        <w:rPr>
          <w:rFonts w:ascii="Candara" w:hAnsi="Candara" w:cs="Candara"/>
          <w:color w:val="000000"/>
          <w:sz w:val="22"/>
          <w:szCs w:val="22"/>
          <w:lang w:eastAsia="en-US"/>
        </w:rPr>
        <w:t>we</w:t>
      </w:r>
      <w:r>
        <w:rPr>
          <w:rFonts w:ascii="Candara" w:hAnsi="Candara" w:cs="Candara"/>
          <w:color w:val="000000"/>
          <w:sz w:val="22"/>
          <w:szCs w:val="22"/>
          <w:lang w:eastAsia="en-US"/>
        </w:rPr>
        <w:t xml:space="preserve"> call on the government to:</w:t>
      </w:r>
    </w:p>
    <w:p w14:paraId="61A7D52F" w14:textId="066A1D16" w:rsidR="001F4BCD" w:rsidRPr="00667A90" w:rsidRDefault="001F4BCD" w:rsidP="00667A90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 xml:space="preserve">evaluate and overhaul the complicated patchwork of existing </w:t>
      </w:r>
      <w:proofErr w:type="gramStart"/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programs;</w:t>
      </w:r>
      <w:proofErr w:type="gramEnd"/>
    </w:p>
    <w:p w14:paraId="7EAA60CF" w14:textId="33D3D93D" w:rsidR="001F4BCD" w:rsidRPr="00667A90" w:rsidRDefault="001F4BCD" w:rsidP="00667A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develop guaranteed livable income programs in consultation with organizations with</w:t>
      </w:r>
    </w:p>
    <w:p w14:paraId="6950E540" w14:textId="77777777" w:rsidR="001F4BCD" w:rsidRPr="00667A90" w:rsidRDefault="001F4BCD" w:rsidP="00667A90">
      <w:pPr>
        <w:pStyle w:val="ListParagraph"/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 xml:space="preserve">anti-poverty expertise, </w:t>
      </w:r>
      <w:proofErr w:type="gramStart"/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and;</w:t>
      </w:r>
      <w:proofErr w:type="gramEnd"/>
    </w:p>
    <w:p w14:paraId="5F77B26C" w14:textId="35203A7C" w:rsidR="001F4BCD" w:rsidRPr="00667A90" w:rsidRDefault="001F4BCD" w:rsidP="00667A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 xml:space="preserve">implement creative solutions to maximize social engagement and minimize barriers for </w:t>
      </w:r>
      <w:proofErr w:type="gramStart"/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those</w:t>
      </w:r>
      <w:proofErr w:type="gramEnd"/>
    </w:p>
    <w:p w14:paraId="0E04C1D6" w14:textId="77777777" w:rsidR="001F4BCD" w:rsidRPr="00667A90" w:rsidRDefault="001F4BCD" w:rsidP="00667A90">
      <w:pPr>
        <w:pStyle w:val="ListParagraph"/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 xml:space="preserve">with lived experience, </w:t>
      </w:r>
      <w:proofErr w:type="gramStart"/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and;</w:t>
      </w:r>
      <w:proofErr w:type="gramEnd"/>
    </w:p>
    <w:p w14:paraId="678CF818" w14:textId="6421F7C2" w:rsidR="001F4BCD" w:rsidRPr="00667A90" w:rsidRDefault="001F4BCD" w:rsidP="00667A90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pay particular attention to our most vulnerable communities including those living with</w:t>
      </w:r>
    </w:p>
    <w:p w14:paraId="2616AA41" w14:textId="77777777" w:rsidR="001F4BCD" w:rsidRPr="00667A90" w:rsidRDefault="001F4BCD" w:rsidP="00667A90">
      <w:pPr>
        <w:pStyle w:val="ListParagraph"/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disabilities, new immigrants, and racialized people, particularly those in the far north and</w:t>
      </w:r>
    </w:p>
    <w:p w14:paraId="4E8E4AEA" w14:textId="77777777" w:rsidR="001F4BCD" w:rsidRPr="00667A90" w:rsidRDefault="001F4BCD" w:rsidP="00667A90">
      <w:pPr>
        <w:pStyle w:val="ListParagraph"/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Indigenous people living on reservations. Improving the economic prospects of those who</w:t>
      </w:r>
    </w:p>
    <w:p w14:paraId="43DCE1E7" w14:textId="77777777" w:rsidR="001F4BCD" w:rsidRPr="00667A90" w:rsidRDefault="001F4BCD" w:rsidP="00667A90">
      <w:pPr>
        <w:pStyle w:val="ListParagraph"/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 w:rsidRPr="00667A90">
        <w:rPr>
          <w:rFonts w:ascii="Candara" w:hAnsi="Candara" w:cs="Candara"/>
          <w:color w:val="000000"/>
          <w:sz w:val="22"/>
          <w:szCs w:val="22"/>
          <w:lang w:eastAsia="en-US"/>
        </w:rPr>
        <w:t>live with poverty will have a positive ripple effect in our economy and our society.</w:t>
      </w:r>
    </w:p>
    <w:p w14:paraId="0BD32E2B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</w:p>
    <w:p w14:paraId="3F9ED388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We know poverty disproportionately affects children, women and racialized and marginalized</w:t>
      </w:r>
    </w:p>
    <w:p w14:paraId="4B25CCD1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communities including those with disabilities. In 2018, 8 percent of all children, and 1 in 4 children</w:t>
      </w:r>
    </w:p>
    <w:p w14:paraId="042F418D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living in families with single mothers, were living in poverty. The statistics are far worse for</w:t>
      </w:r>
    </w:p>
    <w:p w14:paraId="23F2669C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Indigenous communities. The Assembly of First Nations reported in 2019 the following statistics</w:t>
      </w:r>
    </w:p>
    <w:p w14:paraId="255744D7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for children living in poverty: 47% of Status First Nation (53% for those living on reserve and 41%</w:t>
      </w:r>
    </w:p>
    <w:p w14:paraId="1FF8C19A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for those living off reserve); 25% of Inuit children; 22% of Métis children; and 32% of non-</w:t>
      </w:r>
      <w:proofErr w:type="gramStart"/>
      <w:r>
        <w:rPr>
          <w:rFonts w:ascii="Candara" w:hAnsi="Candara" w:cs="Candara"/>
          <w:color w:val="000000"/>
          <w:sz w:val="22"/>
          <w:szCs w:val="22"/>
          <w:lang w:eastAsia="en-US"/>
        </w:rPr>
        <w:t>status</w:t>
      </w:r>
      <w:proofErr w:type="gramEnd"/>
    </w:p>
    <w:p w14:paraId="2527EE17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  <w:r>
        <w:rPr>
          <w:rFonts w:ascii="Candara" w:hAnsi="Candara" w:cs="Candara"/>
          <w:color w:val="000000"/>
          <w:sz w:val="22"/>
          <w:szCs w:val="22"/>
          <w:lang w:eastAsia="en-US"/>
        </w:rPr>
        <w:t>First Nations children.</w:t>
      </w:r>
    </w:p>
    <w:p w14:paraId="07E5A43A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eastAsia="en-US"/>
        </w:rPr>
      </w:pPr>
    </w:p>
    <w:p w14:paraId="0FD9FD92" w14:textId="3CB8D324" w:rsidR="001F4BCD" w:rsidRDefault="00DD3DCE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222222"/>
          <w:sz w:val="24"/>
          <w:szCs w:val="24"/>
          <w:lang w:eastAsia="en-US"/>
        </w:rPr>
      </w:pPr>
      <w:r>
        <w:rPr>
          <w:rFonts w:ascii="Candara" w:hAnsi="Candara" w:cs="Candara"/>
          <w:color w:val="222222"/>
          <w:sz w:val="24"/>
          <w:szCs w:val="24"/>
          <w:lang w:eastAsia="en-US"/>
        </w:rPr>
        <w:t>We</w:t>
      </w:r>
      <w:r w:rsidR="001F4BCD">
        <w:rPr>
          <w:rFonts w:ascii="Candara" w:hAnsi="Candara" w:cs="Candara"/>
          <w:color w:val="222222"/>
          <w:sz w:val="24"/>
          <w:szCs w:val="24"/>
          <w:lang w:eastAsia="en-US"/>
        </w:rPr>
        <w:t xml:space="preserve"> believe that all Canadian residents, regardless of age, gender, </w:t>
      </w:r>
      <w:proofErr w:type="gramStart"/>
      <w:r w:rsidR="001F4BCD">
        <w:rPr>
          <w:rFonts w:ascii="Candara" w:hAnsi="Candara" w:cs="Candara"/>
          <w:color w:val="222222"/>
          <w:sz w:val="24"/>
          <w:szCs w:val="24"/>
          <w:lang w:eastAsia="en-US"/>
        </w:rPr>
        <w:t>ability</w:t>
      </w:r>
      <w:proofErr w:type="gramEnd"/>
      <w:r w:rsidR="001F4BCD">
        <w:rPr>
          <w:rFonts w:ascii="Candara" w:hAnsi="Candara" w:cs="Candara"/>
          <w:color w:val="222222"/>
          <w:sz w:val="24"/>
          <w:szCs w:val="24"/>
          <w:lang w:eastAsia="en-US"/>
        </w:rPr>
        <w:t xml:space="preserve"> or race, deserve to</w:t>
      </w:r>
    </w:p>
    <w:p w14:paraId="38E17BDE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222222"/>
          <w:sz w:val="24"/>
          <w:szCs w:val="24"/>
          <w:lang w:eastAsia="en-US"/>
        </w:rPr>
      </w:pPr>
      <w:r>
        <w:rPr>
          <w:rFonts w:ascii="Candara" w:hAnsi="Candara" w:cs="Candara"/>
          <w:color w:val="222222"/>
          <w:sz w:val="24"/>
          <w:szCs w:val="24"/>
          <w:lang w:eastAsia="en-US"/>
        </w:rPr>
        <w:t>live with dignity. In our affluent country, no one should be forced to make choices</w:t>
      </w:r>
    </w:p>
    <w:p w14:paraId="3D59C578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222222"/>
          <w:sz w:val="24"/>
          <w:szCs w:val="24"/>
          <w:lang w:eastAsia="en-US"/>
        </w:rPr>
      </w:pPr>
      <w:r>
        <w:rPr>
          <w:rFonts w:ascii="Candara" w:hAnsi="Candara" w:cs="Candara"/>
          <w:color w:val="222222"/>
          <w:sz w:val="24"/>
          <w:szCs w:val="24"/>
          <w:lang w:eastAsia="en-US"/>
        </w:rPr>
        <w:t xml:space="preserve">between adequate housing, nutritious </w:t>
      </w:r>
      <w:proofErr w:type="gramStart"/>
      <w:r>
        <w:rPr>
          <w:rFonts w:ascii="Candara" w:hAnsi="Candara" w:cs="Candara"/>
          <w:color w:val="222222"/>
          <w:sz w:val="24"/>
          <w:szCs w:val="24"/>
          <w:lang w:eastAsia="en-US"/>
        </w:rPr>
        <w:t>food</w:t>
      </w:r>
      <w:proofErr w:type="gramEnd"/>
      <w:r>
        <w:rPr>
          <w:rFonts w:ascii="Candara" w:hAnsi="Candara" w:cs="Candara"/>
          <w:color w:val="222222"/>
          <w:sz w:val="24"/>
          <w:szCs w:val="24"/>
          <w:lang w:eastAsia="en-US"/>
        </w:rPr>
        <w:t xml:space="preserve"> or medical needs.</w:t>
      </w:r>
    </w:p>
    <w:p w14:paraId="37F973EC" w14:textId="77777777" w:rsidR="001F4BCD" w:rsidRDefault="001F4BCD" w:rsidP="001F4BCD">
      <w:pPr>
        <w:suppressAutoHyphens w:val="0"/>
        <w:autoSpaceDE w:val="0"/>
        <w:autoSpaceDN w:val="0"/>
        <w:adjustRightInd w:val="0"/>
        <w:rPr>
          <w:rFonts w:ascii="Candara" w:hAnsi="Candara" w:cs="Candara"/>
          <w:color w:val="222222"/>
          <w:sz w:val="24"/>
          <w:szCs w:val="24"/>
          <w:lang w:eastAsia="en-US"/>
        </w:rPr>
      </w:pPr>
    </w:p>
    <w:p w14:paraId="77E0EAB7" w14:textId="7F59C92F" w:rsidR="001A4980" w:rsidRDefault="001F4BCD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  <w:r>
        <w:rPr>
          <w:rFonts w:ascii="Candara" w:hAnsi="Candara" w:cs="Candara"/>
          <w:color w:val="222222"/>
          <w:sz w:val="24"/>
          <w:szCs w:val="24"/>
          <w:lang w:eastAsia="en-US"/>
        </w:rPr>
        <w:t>Sincerely,</w:t>
      </w:r>
    </w:p>
    <w:p w14:paraId="3287FB4C" w14:textId="25C069C1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</w:p>
    <w:p w14:paraId="640DA411" w14:textId="031CFA5B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</w:p>
    <w:p w14:paraId="09BD3739" w14:textId="77777777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</w:p>
    <w:p w14:paraId="749B4117" w14:textId="3AFC4819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</w:p>
    <w:p w14:paraId="7B66AF00" w14:textId="77777777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</w:p>
    <w:p w14:paraId="5AED66D6" w14:textId="5FF40CD5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  <w:r>
        <w:rPr>
          <w:rFonts w:ascii="Candara" w:hAnsi="Candara" w:cs="Candara"/>
          <w:color w:val="222222"/>
          <w:sz w:val="24"/>
          <w:szCs w:val="24"/>
          <w:lang w:eastAsia="en-US"/>
        </w:rPr>
        <w:t>c.c. Hon Chrystia Freeland, Minister of Finance</w:t>
      </w:r>
    </w:p>
    <w:p w14:paraId="309D4243" w14:textId="7673A056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  <w:r>
        <w:rPr>
          <w:rFonts w:ascii="Candara" w:hAnsi="Candara" w:cs="Candara"/>
          <w:color w:val="222222"/>
          <w:sz w:val="24"/>
          <w:szCs w:val="24"/>
          <w:lang w:eastAsia="en-US"/>
        </w:rPr>
        <w:t>Hon Anita Vandenbeld, Member for Ottawa-West Nepean</w:t>
      </w:r>
    </w:p>
    <w:p w14:paraId="4CDB094A" w14:textId="5852B3BB" w:rsidR="00667A90" w:rsidRDefault="00667A90" w:rsidP="001F4BCD">
      <w:pPr>
        <w:rPr>
          <w:rFonts w:ascii="Candara" w:hAnsi="Candara" w:cs="Candara"/>
          <w:color w:val="222222"/>
          <w:sz w:val="24"/>
          <w:szCs w:val="24"/>
          <w:lang w:eastAsia="en-US"/>
        </w:rPr>
      </w:pPr>
      <w:r>
        <w:rPr>
          <w:rFonts w:ascii="Candara" w:hAnsi="Candara" w:cs="Candara"/>
          <w:color w:val="222222"/>
          <w:sz w:val="24"/>
          <w:szCs w:val="24"/>
          <w:lang w:eastAsia="en-US"/>
        </w:rPr>
        <w:t xml:space="preserve">Hon </w:t>
      </w:r>
      <w:proofErr w:type="spellStart"/>
      <w:r>
        <w:rPr>
          <w:rFonts w:ascii="Candara" w:hAnsi="Candara" w:cs="Candara"/>
          <w:color w:val="222222"/>
          <w:sz w:val="24"/>
          <w:szCs w:val="24"/>
          <w:lang w:eastAsia="en-US"/>
        </w:rPr>
        <w:t>Annamie</w:t>
      </w:r>
      <w:proofErr w:type="spellEnd"/>
      <w:r>
        <w:rPr>
          <w:rFonts w:ascii="Candara" w:hAnsi="Candara" w:cs="Candara"/>
          <w:color w:val="222222"/>
          <w:sz w:val="24"/>
          <w:szCs w:val="24"/>
          <w:lang w:eastAsia="en-US"/>
        </w:rPr>
        <w:t xml:space="preserve"> Paul, Leader of Green Party</w:t>
      </w:r>
    </w:p>
    <w:p w14:paraId="77C5E9EB" w14:textId="269C64E7" w:rsidR="00667A90" w:rsidRDefault="00667A90" w:rsidP="001F4BCD">
      <w:r>
        <w:rPr>
          <w:rFonts w:ascii="Candara" w:hAnsi="Candara" w:cs="Candara"/>
          <w:color w:val="222222"/>
          <w:sz w:val="24"/>
          <w:szCs w:val="24"/>
          <w:lang w:eastAsia="en-US"/>
        </w:rPr>
        <w:t xml:space="preserve">Hon </w:t>
      </w:r>
      <w:proofErr w:type="spellStart"/>
      <w:r>
        <w:rPr>
          <w:rFonts w:ascii="Candara" w:hAnsi="Candara" w:cs="Candara"/>
          <w:color w:val="222222"/>
          <w:sz w:val="24"/>
          <w:szCs w:val="24"/>
          <w:lang w:eastAsia="en-US"/>
        </w:rPr>
        <w:t>Jagmeet</w:t>
      </w:r>
      <w:proofErr w:type="spellEnd"/>
      <w:r>
        <w:rPr>
          <w:rFonts w:ascii="Candara" w:hAnsi="Candara" w:cs="Candara"/>
          <w:color w:val="222222"/>
          <w:sz w:val="24"/>
          <w:szCs w:val="24"/>
          <w:lang w:eastAsia="en-US"/>
        </w:rPr>
        <w:t xml:space="preserve"> Singh, leader of the NDP</w:t>
      </w:r>
    </w:p>
    <w:sectPr w:rsidR="00667A90" w:rsidSect="00667A90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043D8"/>
    <w:multiLevelType w:val="hybridMultilevel"/>
    <w:tmpl w:val="DD780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23318"/>
    <w:multiLevelType w:val="hybridMultilevel"/>
    <w:tmpl w:val="D098E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CD"/>
    <w:rsid w:val="001A4980"/>
    <w:rsid w:val="001F4BCD"/>
    <w:rsid w:val="00375793"/>
    <w:rsid w:val="004D3D96"/>
    <w:rsid w:val="00667A90"/>
    <w:rsid w:val="00873402"/>
    <w:rsid w:val="009F4BA7"/>
    <w:rsid w:val="00DD3DCE"/>
    <w:rsid w:val="00E4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5857"/>
  <w15:docId w15:val="{5AA1601C-4FA2-4C0C-8E93-D629199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8"/>
        <w:szCs w:val="28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793"/>
    <w:pPr>
      <w:suppressAutoHyphens/>
      <w:spacing w:line="240" w:lineRule="auto"/>
    </w:pPr>
    <w:rPr>
      <w:rFonts w:ascii="Calibri" w:hAnsi="Calibri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CGlass Jandews Donna</dc:creator>
  <cp:lastModifiedBy>Colleen Glass</cp:lastModifiedBy>
  <cp:revision>2</cp:revision>
  <cp:lastPrinted>2021-04-10T16:05:00Z</cp:lastPrinted>
  <dcterms:created xsi:type="dcterms:W3CDTF">2021-04-10T16:09:00Z</dcterms:created>
  <dcterms:modified xsi:type="dcterms:W3CDTF">2021-04-10T16:09:00Z</dcterms:modified>
</cp:coreProperties>
</file>